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39" w:rsidRDefault="00A87408" w:rsidP="00927A39">
      <w:pPr>
        <w:suppressAutoHyphens/>
        <w:snapToGrid w:val="0"/>
        <w:spacing w:line="276" w:lineRule="auto"/>
        <w:jc w:val="both"/>
        <w:rPr>
          <w:rFonts w:eastAsia="Arial Unicode MS"/>
          <w:b/>
          <w:sz w:val="22"/>
          <w:szCs w:val="22"/>
        </w:rPr>
      </w:pPr>
      <w:r w:rsidRPr="00A87408">
        <w:rPr>
          <w:rFonts w:eastAsia="Arial Unicode MS"/>
          <w:b/>
          <w:sz w:val="22"/>
          <w:szCs w:val="22"/>
        </w:rPr>
        <w:t>REZULTATI PROGRAMA „ZARONIMO U SVIJET ZNANJA - 202</w:t>
      </w:r>
      <w:r w:rsidR="00E30F5C">
        <w:rPr>
          <w:rFonts w:eastAsia="Arial Unicode MS"/>
          <w:b/>
          <w:sz w:val="22"/>
          <w:szCs w:val="22"/>
        </w:rPr>
        <w:t>1</w:t>
      </w:r>
      <w:r w:rsidRPr="00A87408">
        <w:rPr>
          <w:rFonts w:eastAsia="Arial Unicode MS"/>
          <w:b/>
          <w:sz w:val="22"/>
          <w:szCs w:val="22"/>
        </w:rPr>
        <w:t>./202</w:t>
      </w:r>
      <w:r w:rsidR="00E30F5C">
        <w:rPr>
          <w:rFonts w:eastAsia="Arial Unicode MS"/>
          <w:b/>
          <w:sz w:val="22"/>
          <w:szCs w:val="22"/>
        </w:rPr>
        <w:t>2</w:t>
      </w:r>
      <w:r w:rsidRPr="00A87408">
        <w:rPr>
          <w:rFonts w:eastAsia="Arial Unicode MS"/>
          <w:b/>
          <w:sz w:val="22"/>
          <w:szCs w:val="22"/>
        </w:rPr>
        <w:t>.“:</w:t>
      </w:r>
    </w:p>
    <w:p w:rsidR="00927A39" w:rsidRPr="00927A39" w:rsidRDefault="00927A39" w:rsidP="00927A39">
      <w:pPr>
        <w:suppressAutoHyphens/>
        <w:snapToGrid w:val="0"/>
        <w:spacing w:line="276" w:lineRule="auto"/>
        <w:jc w:val="both"/>
        <w:rPr>
          <w:rFonts w:eastAsia="Arial Unicode MS"/>
          <w:sz w:val="22"/>
          <w:szCs w:val="22"/>
        </w:rPr>
      </w:pPr>
    </w:p>
    <w:p w:rsidR="00E30F5C" w:rsidRPr="00535917" w:rsidRDefault="00E30F5C" w:rsidP="00E30F5C">
      <w:pPr>
        <w:snapToGrid w:val="0"/>
        <w:spacing w:line="276" w:lineRule="auto"/>
        <w:ind w:left="666"/>
        <w:rPr>
          <w:rFonts w:eastAsia="Arial Unicode MS"/>
          <w:b/>
          <w:sz w:val="22"/>
          <w:szCs w:val="22"/>
          <w:lang/>
        </w:rPr>
      </w:pPr>
    </w:p>
    <w:p w:rsidR="00E30F5C" w:rsidRDefault="00974837" w:rsidP="00E30F5C">
      <w:pPr>
        <w:suppressAutoHyphens/>
        <w:snapToGrid w:val="0"/>
        <w:spacing w:line="276" w:lineRule="auto"/>
        <w:rPr>
          <w:rFonts w:eastAsia="Arial Unicode MS"/>
          <w:b/>
          <w:sz w:val="22"/>
          <w:szCs w:val="22"/>
          <w:lang/>
        </w:rPr>
      </w:pPr>
      <w:r w:rsidRPr="00535917">
        <w:rPr>
          <w:rFonts w:eastAsia="Arial Unicode MS"/>
          <w:b/>
          <w:sz w:val="22"/>
          <w:szCs w:val="22"/>
          <w:lang/>
        </w:rPr>
        <w:t>FAZA I. - PRILAGODBA I TISAK 19 UDŽBENIKA/RADNIH BILJEŽNICA ZA 7. RAZRED OSNOVNE ŠKOLE U UVEĆANOM TISKU</w:t>
      </w:r>
    </w:p>
    <w:p w:rsidR="00A82A9D" w:rsidRDefault="00A82A9D" w:rsidP="00E30F5C">
      <w:pPr>
        <w:suppressAutoHyphens/>
        <w:snapToGrid w:val="0"/>
        <w:spacing w:line="276" w:lineRule="auto"/>
        <w:rPr>
          <w:rFonts w:eastAsia="Arial Unicode MS"/>
          <w:b/>
          <w:sz w:val="22"/>
          <w:szCs w:val="22"/>
          <w:lang/>
        </w:rPr>
      </w:pPr>
    </w:p>
    <w:p w:rsidR="00974837" w:rsidRPr="00974837" w:rsidRDefault="00974837" w:rsidP="00974837">
      <w:pPr>
        <w:tabs>
          <w:tab w:val="left" w:pos="2835"/>
        </w:tabs>
        <w:spacing w:line="360" w:lineRule="auto"/>
        <w:rPr>
          <w:rFonts w:eastAsia="Arial Unicode MS"/>
          <w:b/>
          <w:color w:val="1F4E79"/>
          <w:sz w:val="22"/>
          <w:szCs w:val="22"/>
          <w:lang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HRVATSKI JEZIK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1. Anđelka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Rihtarić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Žana Majić, Vesna Samardžić, VOLIM HRVATSKI 7: udžbenik hrvatskoga jezika u sedmome razredu osnovne škole, Zagreb : Školska knjiga, 2020., 100 stranica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134 stranice</w:t>
      </w:r>
      <w:r w:rsidRPr="00974837">
        <w:rPr>
          <w:rFonts w:eastAsia="Calibri"/>
          <w:sz w:val="22"/>
          <w:szCs w:val="22"/>
          <w:lang w:eastAsia="en-US"/>
        </w:rPr>
        <w:t>,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>: 2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2. Anita Šojat, SNAGA RIJEČI 7 : hrvatska čitanka za sedmi razred osnovne škole, Zagreb : Školska knjiga, 2021., 252 stranice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388 stranica</w:t>
      </w:r>
      <w:r w:rsidRPr="00974837">
        <w:rPr>
          <w:rFonts w:eastAsia="Calibri"/>
          <w:sz w:val="22"/>
          <w:szCs w:val="22"/>
          <w:lang w:eastAsia="en-US"/>
        </w:rPr>
        <w:t>,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>: 8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3.</w:t>
      </w:r>
      <w:r w:rsidRPr="00974837">
        <w:rPr>
          <w:rFonts w:eastAsia="Calibri"/>
          <w:b/>
          <w:sz w:val="22"/>
          <w:szCs w:val="22"/>
          <w:lang w:eastAsia="en-US"/>
        </w:rPr>
        <w:t xml:space="preserve"> </w:t>
      </w:r>
      <w:r w:rsidRPr="00974837">
        <w:rPr>
          <w:rFonts w:eastAsia="Calibri"/>
          <w:sz w:val="22"/>
          <w:szCs w:val="22"/>
          <w:lang w:eastAsia="en-US"/>
        </w:rPr>
        <w:t xml:space="preserve">Anđelka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Rihtarić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Žana Majić, Vesna Samardžić, VOLIM HRVATSKI 7: radna bilježnica iz hrvatskoga jezika u sedmome razredu osnovne škole, Zagreb : Školska knjiga, 2021., 100 stranica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288 stranica</w:t>
      </w:r>
      <w:r w:rsidRPr="00974837">
        <w:rPr>
          <w:rFonts w:eastAsia="Calibri"/>
          <w:sz w:val="22"/>
          <w:szCs w:val="22"/>
          <w:lang w:eastAsia="en-US"/>
        </w:rPr>
        <w:t xml:space="preserve">,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>: 3</w:t>
      </w: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276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ENGLESKI JEZIK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4.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Jenny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Dooley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RIGHT ON! 3 : udžbenik iz engleskog jezika za 7. razred osnovne škole (7. godina učenja), Zagreb : Alfa, 2000., 210 stranica, format: uvećani tisak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454 stranica</w:t>
      </w:r>
      <w:r w:rsidRPr="00974837">
        <w:rPr>
          <w:rFonts w:eastAsia="Calibri"/>
          <w:sz w:val="22"/>
          <w:szCs w:val="22"/>
          <w:lang w:eastAsia="en-US"/>
        </w:rPr>
        <w:t>,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9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5.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Jenny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Dooley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RIGHT ON! 3: radna bilježnica iz engleskog jezika i zbirka zadataka iz gramatike za 7. razred osnovne škole, (7. godina učenja), Zagreb : Alfa 2020., 156 stranice 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554 stranica</w:t>
      </w:r>
      <w:r w:rsidRPr="00974837">
        <w:rPr>
          <w:rFonts w:eastAsia="Calibri"/>
          <w:sz w:val="22"/>
          <w:szCs w:val="22"/>
          <w:lang w:eastAsia="en-US"/>
        </w:rPr>
        <w:t>,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6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 xml:space="preserve">MATEMATIKA 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lastRenderedPageBreak/>
        <w:t xml:space="preserve">6. Gordana Paić, Željko Bošnjak, Boris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Čulina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Niko Grgić, MATEMATIČKI IZAZOVI 7 : udžbenik sa zadatcima za vježbanje iz matematike za sedmi razred osnovne škole, prvi dio, Zagreb : Alfa, 2020., 216 stranica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261 stranica</w:t>
      </w:r>
      <w:r w:rsidRPr="00974837">
        <w:rPr>
          <w:rFonts w:eastAsia="Calibri"/>
          <w:sz w:val="22"/>
          <w:szCs w:val="22"/>
          <w:lang w:eastAsia="en-US"/>
        </w:rPr>
        <w:t xml:space="preserve">,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5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7. Gordana Paić, Željko Bošnjak, Boris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Čulina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Niko Grgić, MATEMATIČKI IZAZOVI 7 : udžbenik sa zadatcima za vježbanje iz matematike za sedmi razred osnovne škole, drugi dio, Zagreb : Alfa, 2020., 196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300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>: 5</w:t>
      </w: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BIOLOGIJA</w:t>
      </w: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8. Valerija Begić, Marijana Bastić, Ana Bakarić, Bernarda Kralj Golub, Julijana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Madaj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Prpić, BIOLOGIJA 7 : udžbenik iz biologije za sedmi razred osnovne škole, Zagreb : Alfa, 2020., 148 stranica; 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256 stranica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5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9. Valerija Begić, Marijana Bastić, Ana Bakarić, Bernarda Kralj Golub, Julijana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Madaj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Prpić, BIOLOGIJA 7 : radna bilježnica iz biologije za sedmi razred osnovne škole, Zagreb : Alfa, 2021., 76 stranica; 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203 stranice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2 </w:t>
      </w: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GEOGRAFIJA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10. Danijel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Orešić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Igor Tišma, Ružica Vuk, Alenka Bujan, GEA 3 : udžbenik Geografije u sedmom razredu osnovne škole, Zagreb : Školska knjiga, 2021., 232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428 stranica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>: 8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11. Danijel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Orešić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Igor Tišma, Ružica Vuk, Alenka Bujan, GEA 3 : radna bilježnica za Geografiju u sedmom razredu osnovne škole, Zagreb : Školska knjiga, 2021., 176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466 stranica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5 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POVIJEST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12. Krešimir Erdelja, Igor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Stojaković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KLIO 7 : udžbenik povijesti u sedmom razredu osnovne škole, Zagreb: Školska knjiga, 2021., 176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369 stranica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7 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13. Krešimir Erdelja, Igor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Stojaković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KLIO 7 : radna bilježnica za povijest u sedmom razredu osnovne škole, Zagreb : Školska knjiga, 2021., 124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 xml:space="preserve"> 231 stranica</w:t>
      </w:r>
      <w:r w:rsidRPr="00974837">
        <w:rPr>
          <w:rFonts w:eastAsia="Calibri"/>
          <w:sz w:val="22"/>
          <w:szCs w:val="22"/>
          <w:lang w:eastAsia="en-US"/>
        </w:rPr>
        <w:t>, BROJ SVEZAKA</w:t>
      </w:r>
      <w:r w:rsidRPr="00974837">
        <w:rPr>
          <w:rFonts w:eastAsia="Calibri"/>
          <w:b/>
          <w:sz w:val="22"/>
          <w:szCs w:val="22"/>
          <w:lang w:eastAsia="en-US"/>
        </w:rPr>
        <w:t>: 2</w:t>
      </w: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FIZIKA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14. Mijo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Dropuljić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Sandra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Ivković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Tanja Paris, Iva Petričević,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Senada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Tuhtan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Danijela Takač, Ivana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Zakanji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FIZIKA 7 : udžbenik za istraživačku nastavu Fizike u sedmom razredu osnovne škole, Profil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Klett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2020., 106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152 stranice</w:t>
      </w:r>
      <w:r w:rsidRPr="00974837">
        <w:rPr>
          <w:rFonts w:eastAsia="Calibri"/>
          <w:sz w:val="22"/>
          <w:szCs w:val="22"/>
          <w:lang w:eastAsia="en-US"/>
        </w:rPr>
        <w:t>,</w:t>
      </w:r>
      <w:r w:rsidRPr="00974837">
        <w:rPr>
          <w:rFonts w:eastAsia="Calibri"/>
          <w:b/>
          <w:sz w:val="22"/>
          <w:szCs w:val="22"/>
          <w:lang w:eastAsia="en-US"/>
        </w:rPr>
        <w:t xml:space="preserve"> </w:t>
      </w: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3 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15. Mijo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Dropuljić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Sandra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Ivković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Tanja Paris, Iva Petričević,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Senada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Tuhtan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Danijela Takač, Ivana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Zakanji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FIZIKA 7 : radna bilježnica za istraživačku nastavu Fizike u sedmom razredu osnovne škole, Zagreb : Profil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Klett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2019., 148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254 stranice</w:t>
      </w:r>
      <w:r w:rsidRPr="00974837">
        <w:rPr>
          <w:rFonts w:eastAsia="Calibri"/>
          <w:sz w:val="22"/>
          <w:szCs w:val="22"/>
          <w:lang w:eastAsia="en-US"/>
        </w:rPr>
        <w:t>,</w:t>
      </w:r>
      <w:r w:rsidRPr="00974837">
        <w:rPr>
          <w:rFonts w:eastAsia="Calibri"/>
          <w:b/>
          <w:sz w:val="22"/>
          <w:szCs w:val="22"/>
          <w:lang w:eastAsia="en-US"/>
        </w:rPr>
        <w:t xml:space="preserve"> </w:t>
      </w: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>: 3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after="160"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KEMIJA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16. Mirela Mamić,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Draginja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Mrvoš-Sermek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Veronika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Peradinović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Nikolina Ribarić, KEMIJA 7 : udžbenik iz kemije za sedmi razred osnovne škole, Zagreb : Alfa, 2020., 126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236 stranica</w:t>
      </w:r>
      <w:r w:rsidRPr="00974837">
        <w:rPr>
          <w:rFonts w:eastAsia="Calibri"/>
          <w:sz w:val="22"/>
          <w:szCs w:val="22"/>
          <w:lang w:eastAsia="en-US"/>
        </w:rPr>
        <w:t xml:space="preserve">,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5 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lastRenderedPageBreak/>
        <w:t xml:space="preserve">17. Mirela Mamić,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Draginja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Mrvoš-Sermek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Veronika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Peradinović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Nikolina Ribarić, KEMIJA 7 : radna bilježnica iz kemije za sedmi razred osnovne škole - zadatci, Zagreb : Alfa, 2021., 78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182 stranice</w:t>
      </w:r>
      <w:r w:rsidRPr="00974837">
        <w:rPr>
          <w:rFonts w:eastAsia="Calibri"/>
          <w:sz w:val="22"/>
          <w:szCs w:val="22"/>
          <w:lang w:eastAsia="en-US"/>
        </w:rPr>
        <w:t xml:space="preserve">,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2 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18. Mirela Mamić,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Draginja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Mrvoš-Sermek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Veronika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Peradinović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>, Nikolina Ribarić, KEMIJA 7 : radna bilježnica iz kemije za sedmi razred osnovne škole - pokusi, Zagreb : Alfa, 2021., 54 stranice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122 stranice</w:t>
      </w:r>
      <w:r w:rsidRPr="00974837">
        <w:rPr>
          <w:rFonts w:eastAsia="Calibri"/>
          <w:sz w:val="22"/>
          <w:szCs w:val="22"/>
          <w:lang w:eastAsia="en-US"/>
        </w:rPr>
        <w:t xml:space="preserve">,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>: 2</w:t>
      </w:r>
    </w:p>
    <w:p w:rsidR="00974837" w:rsidRPr="00974837" w:rsidRDefault="00974837" w:rsidP="0097483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b/>
          <w:sz w:val="22"/>
          <w:szCs w:val="22"/>
          <w:lang w:eastAsia="en-US"/>
        </w:rPr>
        <w:t>GLAZBENA KULTURA</w:t>
      </w:r>
    </w:p>
    <w:p w:rsidR="00974837" w:rsidRPr="00974837" w:rsidRDefault="00974837" w:rsidP="00974837">
      <w:pPr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19. Natalija Banov, Davor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Brđanović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Sandra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Frančišković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, Sandra Ivančić, Eva </w:t>
      </w:r>
      <w:proofErr w:type="spellStart"/>
      <w:r w:rsidRPr="00974837">
        <w:rPr>
          <w:rFonts w:eastAsia="Calibri"/>
          <w:sz w:val="22"/>
          <w:szCs w:val="22"/>
          <w:lang w:eastAsia="en-US"/>
        </w:rPr>
        <w:t>Kirchmayer</w:t>
      </w:r>
      <w:proofErr w:type="spellEnd"/>
      <w:r w:rsidRPr="00974837">
        <w:rPr>
          <w:rFonts w:eastAsia="Calibri"/>
          <w:sz w:val="22"/>
          <w:szCs w:val="22"/>
          <w:lang w:eastAsia="en-US"/>
        </w:rPr>
        <w:t xml:space="preserve"> Bilić, Alenka Martinović, Darko Novosel, Tomislav Pehar, ALLEGRO 7 - udžbenik za glazbenu kulturu s dodatnim digitalnim sadržajima za sedmi razred osnovne škole, Školska knjiga, 2020., 88 stranica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 xml:space="preserve">FORMAT: </w:t>
      </w:r>
      <w:r w:rsidRPr="00974837">
        <w:rPr>
          <w:rFonts w:eastAsia="Calibri"/>
          <w:b/>
          <w:sz w:val="22"/>
          <w:szCs w:val="22"/>
          <w:lang w:eastAsia="en-US"/>
        </w:rPr>
        <w:t>uvećani tisak</w:t>
      </w:r>
      <w:r w:rsidRPr="00974837">
        <w:rPr>
          <w:rFonts w:eastAsia="Calibri"/>
          <w:sz w:val="22"/>
          <w:szCs w:val="22"/>
          <w:lang w:eastAsia="en-US"/>
        </w:rPr>
        <w:t xml:space="preserve">, BROJ STRANICA PRILAGOĐENOG IZDANJA: </w:t>
      </w:r>
      <w:r w:rsidRPr="00974837">
        <w:rPr>
          <w:rFonts w:eastAsia="Calibri"/>
          <w:b/>
          <w:sz w:val="22"/>
          <w:szCs w:val="22"/>
          <w:lang w:eastAsia="en-US"/>
        </w:rPr>
        <w:t>98 stranica</w:t>
      </w:r>
      <w:r w:rsidRPr="00974837">
        <w:rPr>
          <w:rFonts w:eastAsia="Calibri"/>
          <w:sz w:val="22"/>
          <w:szCs w:val="22"/>
          <w:lang w:eastAsia="en-US"/>
        </w:rPr>
        <w:t xml:space="preserve">, </w:t>
      </w:r>
    </w:p>
    <w:p w:rsidR="00974837" w:rsidRPr="00974837" w:rsidRDefault="00974837" w:rsidP="0097483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74837">
        <w:rPr>
          <w:rFonts w:eastAsia="Calibri"/>
          <w:sz w:val="22"/>
          <w:szCs w:val="22"/>
          <w:lang w:eastAsia="en-US"/>
        </w:rPr>
        <w:t>BROJ SVEZAKA</w:t>
      </w:r>
      <w:r w:rsidRPr="00974837">
        <w:rPr>
          <w:rFonts w:eastAsia="Calibri"/>
          <w:b/>
          <w:sz w:val="22"/>
          <w:szCs w:val="22"/>
          <w:lang w:eastAsia="en-US"/>
        </w:rPr>
        <w:t xml:space="preserve">: 2 </w:t>
      </w:r>
    </w:p>
    <w:p w:rsidR="00A82A9D" w:rsidRDefault="00A82A9D" w:rsidP="00E30F5C">
      <w:pPr>
        <w:suppressAutoHyphens/>
        <w:snapToGrid w:val="0"/>
        <w:spacing w:line="276" w:lineRule="auto"/>
        <w:rPr>
          <w:rFonts w:eastAsia="Arial Unicode MS"/>
          <w:b/>
          <w:sz w:val="22"/>
          <w:szCs w:val="22"/>
          <w:lang/>
        </w:rPr>
      </w:pPr>
    </w:p>
    <w:p w:rsidR="00A82A9D" w:rsidRDefault="00A82A9D" w:rsidP="00E30F5C">
      <w:pPr>
        <w:suppressAutoHyphens/>
        <w:snapToGrid w:val="0"/>
        <w:spacing w:line="276" w:lineRule="auto"/>
        <w:rPr>
          <w:rFonts w:eastAsia="Arial Unicode MS"/>
          <w:b/>
          <w:sz w:val="22"/>
          <w:szCs w:val="22"/>
          <w:lang/>
        </w:rPr>
      </w:pPr>
    </w:p>
    <w:p w:rsidR="00A82A9D" w:rsidRDefault="00A82A9D" w:rsidP="00E30F5C">
      <w:pPr>
        <w:suppressAutoHyphens/>
        <w:snapToGrid w:val="0"/>
        <w:spacing w:line="276" w:lineRule="auto"/>
        <w:rPr>
          <w:rFonts w:eastAsia="Arial Unicode MS"/>
          <w:b/>
          <w:sz w:val="22"/>
          <w:szCs w:val="22"/>
          <w:lang/>
        </w:rPr>
      </w:pPr>
    </w:p>
    <w:p w:rsidR="00E30F5C" w:rsidRPr="00535917" w:rsidRDefault="00974837" w:rsidP="00E30F5C">
      <w:pPr>
        <w:suppressAutoHyphens/>
        <w:snapToGrid w:val="0"/>
        <w:spacing w:line="276" w:lineRule="auto"/>
        <w:rPr>
          <w:rFonts w:eastAsia="Arial Unicode MS"/>
          <w:sz w:val="22"/>
          <w:szCs w:val="22"/>
          <w:lang/>
        </w:rPr>
      </w:pPr>
      <w:r w:rsidRPr="00535917">
        <w:rPr>
          <w:rFonts w:eastAsia="Arial Unicode MS"/>
          <w:b/>
          <w:sz w:val="22"/>
          <w:szCs w:val="22"/>
          <w:lang/>
        </w:rPr>
        <w:t>FAZA II. - PRILAGODBA I IZRADA 2 DIGITALNE RADNE BILJEŽNICE ZA 2. RAZRED OPĆE GIMNAZIJE U DIGITALNOM FORMATU</w:t>
      </w:r>
      <w:r w:rsidRPr="00535917">
        <w:rPr>
          <w:rFonts w:eastAsia="Arial Unicode MS"/>
          <w:sz w:val="22"/>
          <w:szCs w:val="22"/>
          <w:lang/>
        </w:rPr>
        <w:t xml:space="preserve">: </w:t>
      </w:r>
    </w:p>
    <w:p w:rsidR="00E30F5C" w:rsidRPr="00535917" w:rsidRDefault="00E30F5C" w:rsidP="00E30F5C">
      <w:pPr>
        <w:snapToGrid w:val="0"/>
        <w:spacing w:line="276" w:lineRule="auto"/>
        <w:ind w:left="720"/>
        <w:rPr>
          <w:rFonts w:eastAsia="Arial Unicode MS"/>
          <w:sz w:val="22"/>
          <w:szCs w:val="22"/>
          <w:lang/>
        </w:rPr>
      </w:pPr>
    </w:p>
    <w:p w:rsidR="00E30F5C" w:rsidRPr="00535917" w:rsidRDefault="00E30F5C" w:rsidP="00E30F5C">
      <w:pPr>
        <w:snapToGrid w:val="0"/>
        <w:spacing w:line="276" w:lineRule="auto"/>
        <w:ind w:left="720"/>
        <w:rPr>
          <w:rFonts w:eastAsia="Arial Unicode MS"/>
          <w:sz w:val="22"/>
          <w:szCs w:val="22"/>
          <w:lang/>
        </w:rPr>
      </w:pPr>
      <w:r w:rsidRPr="00535917">
        <w:rPr>
          <w:rFonts w:eastAsia="Arial Unicode MS"/>
          <w:sz w:val="22"/>
          <w:szCs w:val="22"/>
          <w:lang/>
        </w:rPr>
        <w:t xml:space="preserve">  </w:t>
      </w:r>
    </w:p>
    <w:p w:rsidR="00974837" w:rsidRPr="00974837" w:rsidRDefault="00974837" w:rsidP="00974837">
      <w:pPr>
        <w:spacing w:line="360" w:lineRule="auto"/>
        <w:rPr>
          <w:b/>
          <w:sz w:val="22"/>
          <w:szCs w:val="22"/>
        </w:rPr>
      </w:pPr>
      <w:r w:rsidRPr="00974837">
        <w:rPr>
          <w:b/>
          <w:sz w:val="22"/>
          <w:szCs w:val="22"/>
        </w:rPr>
        <w:t>HRVATSKI JEZIK</w:t>
      </w: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  <w:r w:rsidRPr="00974837">
        <w:rPr>
          <w:sz w:val="22"/>
          <w:szCs w:val="22"/>
        </w:rPr>
        <w:t xml:space="preserve">1. Dragica Dujmović </w:t>
      </w:r>
      <w:proofErr w:type="spellStart"/>
      <w:r w:rsidRPr="00974837">
        <w:rPr>
          <w:sz w:val="22"/>
          <w:szCs w:val="22"/>
        </w:rPr>
        <w:t>Markusi</w:t>
      </w:r>
      <w:proofErr w:type="spellEnd"/>
      <w:r w:rsidRPr="00974837">
        <w:rPr>
          <w:sz w:val="22"/>
          <w:szCs w:val="22"/>
        </w:rPr>
        <w:t xml:space="preserve">, Vedrana </w:t>
      </w:r>
      <w:proofErr w:type="spellStart"/>
      <w:r w:rsidRPr="00974837">
        <w:rPr>
          <w:sz w:val="22"/>
          <w:szCs w:val="22"/>
        </w:rPr>
        <w:t>Močnik</w:t>
      </w:r>
      <w:proofErr w:type="spellEnd"/>
      <w:r w:rsidRPr="00974837">
        <w:rPr>
          <w:sz w:val="22"/>
          <w:szCs w:val="22"/>
        </w:rPr>
        <w:t xml:space="preserve">, Tanja </w:t>
      </w:r>
      <w:proofErr w:type="spellStart"/>
      <w:r w:rsidRPr="00974837">
        <w:rPr>
          <w:sz w:val="22"/>
          <w:szCs w:val="22"/>
        </w:rPr>
        <w:t>Španjić</w:t>
      </w:r>
      <w:proofErr w:type="spellEnd"/>
      <w:r w:rsidRPr="00974837">
        <w:rPr>
          <w:sz w:val="22"/>
          <w:szCs w:val="22"/>
        </w:rPr>
        <w:t xml:space="preserve">, Romana </w:t>
      </w:r>
      <w:proofErr w:type="spellStart"/>
      <w:r w:rsidRPr="00974837">
        <w:rPr>
          <w:sz w:val="22"/>
          <w:szCs w:val="22"/>
        </w:rPr>
        <w:t>Žukina</w:t>
      </w:r>
      <w:proofErr w:type="spellEnd"/>
      <w:r w:rsidRPr="00974837">
        <w:rPr>
          <w:sz w:val="22"/>
          <w:szCs w:val="22"/>
        </w:rPr>
        <w:t xml:space="preserve">, Tamara </w:t>
      </w:r>
      <w:proofErr w:type="spellStart"/>
      <w:r w:rsidRPr="00974837">
        <w:rPr>
          <w:sz w:val="22"/>
          <w:szCs w:val="22"/>
        </w:rPr>
        <w:t>Vujanić</w:t>
      </w:r>
      <w:proofErr w:type="spellEnd"/>
      <w:r w:rsidRPr="00974837">
        <w:rPr>
          <w:sz w:val="22"/>
          <w:szCs w:val="22"/>
        </w:rPr>
        <w:t xml:space="preserve">, </w:t>
      </w: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  <w:r w:rsidRPr="00974837">
        <w:rPr>
          <w:b/>
          <w:sz w:val="22"/>
          <w:szCs w:val="22"/>
        </w:rPr>
        <w:t>FONOPLOV 2</w:t>
      </w:r>
      <w:r w:rsidRPr="00974837">
        <w:rPr>
          <w:sz w:val="22"/>
          <w:szCs w:val="22"/>
        </w:rPr>
        <w:t xml:space="preserve"> : integrirana radna bilježnica uz udžbenike hrvatskoga jezika Fon-Fon 2 i Književni vremeplov 2 za drugi razred gimnazije i četverogodišnjih strukovnih škola (140 sati), Profil </w:t>
      </w:r>
      <w:proofErr w:type="spellStart"/>
      <w:r w:rsidRPr="00974837">
        <w:rPr>
          <w:sz w:val="22"/>
          <w:szCs w:val="22"/>
        </w:rPr>
        <w:t>Klett</w:t>
      </w:r>
      <w:proofErr w:type="spellEnd"/>
      <w:r w:rsidRPr="00974837">
        <w:rPr>
          <w:sz w:val="22"/>
          <w:szCs w:val="22"/>
        </w:rPr>
        <w:t xml:space="preserve">, Zagreb, 2020. </w:t>
      </w: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  <w:r w:rsidRPr="00974837">
        <w:rPr>
          <w:b/>
          <w:sz w:val="22"/>
          <w:szCs w:val="22"/>
        </w:rPr>
        <w:t>format:</w:t>
      </w:r>
      <w:r w:rsidRPr="00974837">
        <w:rPr>
          <w:sz w:val="22"/>
          <w:szCs w:val="22"/>
        </w:rPr>
        <w:t xml:space="preserve"> digitalni (Word) format </w:t>
      </w: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</w:p>
    <w:p w:rsidR="00974837" w:rsidRPr="00974837" w:rsidRDefault="00974837" w:rsidP="00974837">
      <w:pPr>
        <w:spacing w:line="360" w:lineRule="auto"/>
        <w:rPr>
          <w:b/>
          <w:sz w:val="22"/>
          <w:szCs w:val="22"/>
        </w:rPr>
      </w:pPr>
      <w:r w:rsidRPr="00974837">
        <w:rPr>
          <w:b/>
          <w:sz w:val="22"/>
          <w:szCs w:val="22"/>
        </w:rPr>
        <w:t>BIOLOGIJA</w:t>
      </w:r>
    </w:p>
    <w:p w:rsidR="00974837" w:rsidRPr="00974837" w:rsidRDefault="00974837" w:rsidP="00974837">
      <w:pPr>
        <w:spacing w:line="360" w:lineRule="auto"/>
        <w:rPr>
          <w:b/>
          <w:sz w:val="22"/>
          <w:szCs w:val="22"/>
        </w:rPr>
      </w:pP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  <w:r w:rsidRPr="00974837">
        <w:rPr>
          <w:sz w:val="22"/>
          <w:szCs w:val="22"/>
        </w:rPr>
        <w:t>2.</w:t>
      </w:r>
      <w:r w:rsidRPr="00974837">
        <w:rPr>
          <w:b/>
          <w:sz w:val="22"/>
          <w:szCs w:val="22"/>
        </w:rPr>
        <w:t xml:space="preserve"> </w:t>
      </w:r>
      <w:r w:rsidRPr="00974837">
        <w:rPr>
          <w:sz w:val="22"/>
          <w:szCs w:val="22"/>
        </w:rPr>
        <w:t xml:space="preserve">Vedran </w:t>
      </w:r>
      <w:proofErr w:type="spellStart"/>
      <w:r w:rsidRPr="00974837">
        <w:rPr>
          <w:sz w:val="22"/>
          <w:szCs w:val="22"/>
        </w:rPr>
        <w:t>Balta</w:t>
      </w:r>
      <w:proofErr w:type="spellEnd"/>
      <w:r w:rsidRPr="00974837">
        <w:rPr>
          <w:sz w:val="22"/>
          <w:szCs w:val="22"/>
        </w:rPr>
        <w:t xml:space="preserve">, Danijel </w:t>
      </w:r>
      <w:proofErr w:type="spellStart"/>
      <w:r w:rsidRPr="00974837">
        <w:rPr>
          <w:sz w:val="22"/>
          <w:szCs w:val="22"/>
        </w:rPr>
        <w:t>Škrtić</w:t>
      </w:r>
      <w:proofErr w:type="spellEnd"/>
      <w:r w:rsidRPr="00974837">
        <w:rPr>
          <w:sz w:val="22"/>
          <w:szCs w:val="22"/>
        </w:rPr>
        <w:t>,</w:t>
      </w:r>
      <w:r w:rsidRPr="00974837">
        <w:rPr>
          <w:b/>
          <w:sz w:val="22"/>
          <w:szCs w:val="22"/>
        </w:rPr>
        <w:t xml:space="preserve"> BIOLOGIJA 2 </w:t>
      </w:r>
      <w:r w:rsidRPr="00974837">
        <w:rPr>
          <w:sz w:val="22"/>
          <w:szCs w:val="22"/>
        </w:rPr>
        <w:t xml:space="preserve">: radna bilježnica iz biologije za drugi razred gimnazije, Profil </w:t>
      </w:r>
      <w:proofErr w:type="spellStart"/>
      <w:r w:rsidRPr="00974837">
        <w:rPr>
          <w:sz w:val="22"/>
          <w:szCs w:val="22"/>
        </w:rPr>
        <w:t>Klett</w:t>
      </w:r>
      <w:proofErr w:type="spellEnd"/>
      <w:r w:rsidRPr="00974837">
        <w:rPr>
          <w:sz w:val="22"/>
          <w:szCs w:val="22"/>
        </w:rPr>
        <w:t>, Zagreb, 2020.</w:t>
      </w: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  <w:r w:rsidRPr="00974837">
        <w:rPr>
          <w:b/>
          <w:sz w:val="22"/>
          <w:szCs w:val="22"/>
        </w:rPr>
        <w:t>format:</w:t>
      </w:r>
      <w:r w:rsidRPr="00974837">
        <w:rPr>
          <w:sz w:val="22"/>
          <w:szCs w:val="22"/>
        </w:rPr>
        <w:t xml:space="preserve"> digitalni (Word) format</w:t>
      </w:r>
    </w:p>
    <w:p w:rsidR="00974837" w:rsidRPr="00974837" w:rsidRDefault="00974837" w:rsidP="00974837">
      <w:pPr>
        <w:spacing w:line="360" w:lineRule="auto"/>
        <w:rPr>
          <w:sz w:val="22"/>
          <w:szCs w:val="22"/>
        </w:rPr>
      </w:pPr>
    </w:p>
    <w:p w:rsidR="00927A39" w:rsidRDefault="00927A39" w:rsidP="00927A39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</w:p>
    <w:p w:rsidR="00927A39" w:rsidRPr="00144BCC" w:rsidRDefault="00927A39" w:rsidP="00927A39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t>PROJEKT JE FINANCIRAN SREDSTVIMA MINISTARSTVA ZNANOSTI I OBRAZOVANJA RH.</w:t>
      </w:r>
    </w:p>
    <w:p w:rsidR="00927A39" w:rsidRPr="00144BCC" w:rsidRDefault="00927A39" w:rsidP="00927A39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43722738" wp14:editId="0D5766A3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A39" w:rsidRPr="00144BCC" w:rsidRDefault="00927A39" w:rsidP="00927A39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927A39" w:rsidRDefault="00927A39" w:rsidP="00927A39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27A39" w:rsidRDefault="00927A39" w:rsidP="00927A39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927A39" w:rsidRDefault="00927A39" w:rsidP="00927A39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925DD" w:rsidRDefault="000925DD" w:rsidP="00927A39"/>
    <w:sectPr w:rsidR="0009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4FB0"/>
    <w:multiLevelType w:val="hybridMultilevel"/>
    <w:tmpl w:val="A6605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64C2"/>
    <w:multiLevelType w:val="hybridMultilevel"/>
    <w:tmpl w:val="7AB883AE"/>
    <w:lvl w:ilvl="0" w:tplc="041A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39"/>
    <w:rsid w:val="000925DD"/>
    <w:rsid w:val="002A42C7"/>
    <w:rsid w:val="00927A39"/>
    <w:rsid w:val="00974837"/>
    <w:rsid w:val="00A82A9D"/>
    <w:rsid w:val="00A87408"/>
    <w:rsid w:val="00E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6F20"/>
  <w15:chartTrackingRefBased/>
  <w15:docId w15:val="{DCE9E318-E656-44AA-BCD2-48AA212B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27A3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27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3</cp:revision>
  <dcterms:created xsi:type="dcterms:W3CDTF">2022-03-08T11:06:00Z</dcterms:created>
  <dcterms:modified xsi:type="dcterms:W3CDTF">2022-03-08T11:38:00Z</dcterms:modified>
</cp:coreProperties>
</file>